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5" w:rsidRDefault="009A328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WEST (SLFPA</w:t>
      </w:r>
      <w:r w:rsidR="003F4CE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W)</w:t>
      </w:r>
    </w:p>
    <w:p w:rsidR="009A3285" w:rsidRDefault="009A328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 of the Regular Meeting</w:t>
      </w:r>
    </w:p>
    <w:p w:rsidR="009A3285" w:rsidRDefault="0034723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July</w:t>
      </w:r>
      <w:r w:rsidR="002F01E2">
        <w:rPr>
          <w:rFonts w:asciiTheme="majorHAnsi" w:hAnsiTheme="majorHAnsi"/>
        </w:rPr>
        <w:t xml:space="preserve"> 17</w:t>
      </w:r>
      <w:r w:rsidR="003B3F98">
        <w:rPr>
          <w:rFonts w:asciiTheme="majorHAnsi" w:hAnsiTheme="majorHAnsi"/>
        </w:rPr>
        <w:t>, 2013</w:t>
      </w:r>
    </w:p>
    <w:p w:rsidR="009A3285" w:rsidRPr="00213A18" w:rsidRDefault="009A3285" w:rsidP="003B3F98">
      <w:pPr>
        <w:pStyle w:val="NoSpacing"/>
        <w:tabs>
          <w:tab w:val="left" w:pos="5475"/>
        </w:tabs>
        <w:rPr>
          <w:rFonts w:asciiTheme="majorHAnsi" w:hAnsiTheme="majorHAnsi"/>
          <w:sz w:val="24"/>
          <w:szCs w:val="24"/>
        </w:rPr>
      </w:pPr>
    </w:p>
    <w:p w:rsidR="009A3285" w:rsidRPr="00213A18" w:rsidRDefault="00347235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The SLFPA – W Board of Commissioners met at approximately </w:t>
      </w:r>
      <w:r w:rsidR="00762EE5" w:rsidRPr="00213A18">
        <w:rPr>
          <w:rFonts w:asciiTheme="majorHAnsi" w:hAnsiTheme="majorHAnsi"/>
          <w:sz w:val="24"/>
          <w:szCs w:val="24"/>
        </w:rPr>
        <w:t>5:30</w:t>
      </w:r>
      <w:r w:rsidRPr="00213A18">
        <w:rPr>
          <w:rFonts w:asciiTheme="majorHAnsi" w:hAnsiTheme="majorHAnsi"/>
          <w:sz w:val="24"/>
          <w:szCs w:val="24"/>
        </w:rPr>
        <w:t xml:space="preserve"> PM on July 17, 2013 in the Board Room at the SLFPA – W Office, 7001 River Road, Marrero, Louisiana 70072.</w:t>
      </w:r>
    </w:p>
    <w:p w:rsidR="00A000FD" w:rsidRPr="00213A18" w:rsidRDefault="00A000FD" w:rsidP="00347235">
      <w:pPr>
        <w:pStyle w:val="NoSpacing"/>
        <w:tabs>
          <w:tab w:val="left" w:pos="5505"/>
        </w:tabs>
        <w:jc w:val="both"/>
        <w:rPr>
          <w:rFonts w:asciiTheme="majorHAnsi" w:hAnsiTheme="majorHAnsi"/>
          <w:sz w:val="24"/>
          <w:szCs w:val="24"/>
        </w:rPr>
      </w:pPr>
    </w:p>
    <w:p w:rsidR="00D65B65" w:rsidRPr="00213A18" w:rsidRDefault="00E56DBE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>Ms. Maclay</w:t>
      </w:r>
      <w:r w:rsidR="009A3285" w:rsidRPr="00213A18">
        <w:rPr>
          <w:rFonts w:asciiTheme="majorHAnsi" w:hAnsiTheme="majorHAnsi"/>
          <w:sz w:val="24"/>
          <w:szCs w:val="24"/>
        </w:rPr>
        <w:t xml:space="preserve"> called the meeting to order</w:t>
      </w:r>
      <w:r w:rsidR="006C4A9A" w:rsidRPr="00213A18">
        <w:rPr>
          <w:rFonts w:asciiTheme="majorHAnsi" w:hAnsiTheme="majorHAnsi"/>
          <w:sz w:val="24"/>
          <w:szCs w:val="24"/>
        </w:rPr>
        <w:t xml:space="preserve"> </w:t>
      </w:r>
      <w:r w:rsidR="009A3285" w:rsidRPr="00213A18">
        <w:rPr>
          <w:rFonts w:asciiTheme="majorHAnsi" w:hAnsiTheme="majorHAnsi"/>
          <w:sz w:val="24"/>
          <w:szCs w:val="24"/>
        </w:rPr>
        <w:t>and directed Mr. Dauphin to call the roll.</w:t>
      </w:r>
      <w:r w:rsidR="006F0C1F" w:rsidRPr="00213A18">
        <w:rPr>
          <w:rFonts w:asciiTheme="majorHAnsi" w:hAnsiTheme="majorHAnsi"/>
          <w:sz w:val="24"/>
          <w:szCs w:val="24"/>
        </w:rPr>
        <w:t xml:space="preserve"> </w:t>
      </w:r>
    </w:p>
    <w:p w:rsidR="00D65B65" w:rsidRPr="00213A18" w:rsidRDefault="00D65B65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A3285" w:rsidRPr="00213A18" w:rsidRDefault="003D7EFE" w:rsidP="00122F0C">
      <w:pPr>
        <w:pStyle w:val="NoSpacing"/>
        <w:jc w:val="both"/>
        <w:rPr>
          <w:rFonts w:asciiTheme="majorHAnsi" w:hAnsiTheme="majorHAnsi"/>
          <w:color w:val="FF0000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In attendance </w:t>
      </w:r>
      <w:proofErr w:type="gramStart"/>
      <w:r w:rsidRPr="00213A18">
        <w:rPr>
          <w:rFonts w:asciiTheme="majorHAnsi" w:hAnsiTheme="majorHAnsi"/>
          <w:sz w:val="24"/>
          <w:szCs w:val="24"/>
        </w:rPr>
        <w:t>were:</w:t>
      </w:r>
      <w:proofErr w:type="gramEnd"/>
      <w:r w:rsidR="006B3D70" w:rsidRPr="00213A18">
        <w:rPr>
          <w:rFonts w:asciiTheme="majorHAnsi" w:hAnsiTheme="majorHAnsi"/>
          <w:sz w:val="24"/>
          <w:szCs w:val="24"/>
        </w:rPr>
        <w:t xml:space="preserve"> </w:t>
      </w:r>
      <w:r w:rsidR="00F66873" w:rsidRPr="00213A18">
        <w:rPr>
          <w:rFonts w:asciiTheme="majorHAnsi" w:hAnsiTheme="majorHAnsi"/>
          <w:sz w:val="24"/>
          <w:szCs w:val="24"/>
        </w:rPr>
        <w:t xml:space="preserve">Mr. Camnetar, </w:t>
      </w:r>
      <w:r w:rsidR="00ED1CF5" w:rsidRPr="00213A18">
        <w:rPr>
          <w:rFonts w:asciiTheme="majorHAnsi" w:hAnsiTheme="majorHAnsi"/>
          <w:sz w:val="24"/>
          <w:szCs w:val="24"/>
        </w:rPr>
        <w:t>Mr. Dauphin</w:t>
      </w:r>
      <w:r w:rsidR="008D17C9" w:rsidRPr="00213A18">
        <w:rPr>
          <w:rFonts w:asciiTheme="majorHAnsi" w:hAnsiTheme="majorHAnsi"/>
          <w:sz w:val="24"/>
          <w:szCs w:val="24"/>
        </w:rPr>
        <w:t>,</w:t>
      </w:r>
      <w:r w:rsidR="00B731E7" w:rsidRPr="00213A18">
        <w:rPr>
          <w:rFonts w:asciiTheme="majorHAnsi" w:hAnsiTheme="majorHAnsi"/>
          <w:sz w:val="24"/>
          <w:szCs w:val="24"/>
        </w:rPr>
        <w:t xml:space="preserve"> </w:t>
      </w:r>
      <w:r w:rsidR="00E20D11" w:rsidRPr="00213A18">
        <w:rPr>
          <w:rFonts w:asciiTheme="majorHAnsi" w:hAnsiTheme="majorHAnsi"/>
          <w:sz w:val="24"/>
          <w:szCs w:val="24"/>
        </w:rPr>
        <w:t>Mr. Gaddy, Ms. Maclay,</w:t>
      </w:r>
      <w:r w:rsidR="00A574AE" w:rsidRPr="00213A18">
        <w:rPr>
          <w:rFonts w:asciiTheme="majorHAnsi" w:hAnsiTheme="majorHAnsi"/>
          <w:sz w:val="24"/>
          <w:szCs w:val="24"/>
        </w:rPr>
        <w:t xml:space="preserve"> </w:t>
      </w:r>
      <w:r w:rsidR="00224426" w:rsidRPr="00213A18">
        <w:rPr>
          <w:rFonts w:asciiTheme="majorHAnsi" w:hAnsiTheme="majorHAnsi"/>
          <w:sz w:val="24"/>
          <w:szCs w:val="24"/>
        </w:rPr>
        <w:t xml:space="preserve">Mr. Viera and </w:t>
      </w:r>
      <w:r w:rsidR="0074465C" w:rsidRPr="00213A18">
        <w:rPr>
          <w:rFonts w:asciiTheme="majorHAnsi" w:hAnsiTheme="majorHAnsi"/>
          <w:sz w:val="24"/>
          <w:szCs w:val="24"/>
        </w:rPr>
        <w:t>Mr. Wilkinson</w:t>
      </w:r>
      <w:r w:rsidR="00D42EF3" w:rsidRPr="00213A18">
        <w:rPr>
          <w:rFonts w:asciiTheme="majorHAnsi" w:hAnsiTheme="majorHAnsi"/>
          <w:sz w:val="24"/>
          <w:szCs w:val="24"/>
        </w:rPr>
        <w:t xml:space="preserve">. Mr. Merritt arrived </w:t>
      </w:r>
      <w:r w:rsidR="004F00D6" w:rsidRPr="00213A18">
        <w:rPr>
          <w:rFonts w:asciiTheme="majorHAnsi" w:hAnsiTheme="majorHAnsi"/>
          <w:sz w:val="24"/>
          <w:szCs w:val="24"/>
        </w:rPr>
        <w:t xml:space="preserve">at approximately </w:t>
      </w:r>
      <w:r w:rsidR="00790A73" w:rsidRPr="00213A18">
        <w:rPr>
          <w:rFonts w:asciiTheme="majorHAnsi" w:hAnsiTheme="majorHAnsi"/>
          <w:sz w:val="24"/>
          <w:szCs w:val="24"/>
        </w:rPr>
        <w:t>5:42</w:t>
      </w:r>
      <w:r w:rsidR="004F00D6" w:rsidRPr="00213A18">
        <w:rPr>
          <w:rFonts w:asciiTheme="majorHAnsi" w:hAnsiTheme="majorHAnsi"/>
          <w:sz w:val="24"/>
          <w:szCs w:val="24"/>
        </w:rPr>
        <w:t xml:space="preserve"> PM</w:t>
      </w:r>
      <w:r w:rsidR="00D9398A" w:rsidRPr="00213A18">
        <w:rPr>
          <w:rFonts w:asciiTheme="majorHAnsi" w:hAnsiTheme="majorHAnsi"/>
          <w:sz w:val="24"/>
          <w:szCs w:val="24"/>
        </w:rPr>
        <w:t>.</w:t>
      </w:r>
      <w:r w:rsidR="00D42EF3" w:rsidRPr="00213A18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A3285" w:rsidRPr="00213A18">
        <w:rPr>
          <w:rFonts w:asciiTheme="majorHAnsi" w:hAnsiTheme="majorHAnsi"/>
          <w:sz w:val="24"/>
          <w:szCs w:val="24"/>
        </w:rPr>
        <w:t>Also in at</w:t>
      </w:r>
      <w:r w:rsidR="00D06B52" w:rsidRPr="00213A18">
        <w:rPr>
          <w:rFonts w:asciiTheme="majorHAnsi" w:hAnsiTheme="majorHAnsi"/>
          <w:sz w:val="24"/>
          <w:szCs w:val="24"/>
        </w:rPr>
        <w:t xml:space="preserve">tendance </w:t>
      </w:r>
      <w:proofErr w:type="gramStart"/>
      <w:r w:rsidR="00D06B52" w:rsidRPr="00213A18">
        <w:rPr>
          <w:rFonts w:asciiTheme="majorHAnsi" w:hAnsiTheme="majorHAnsi"/>
          <w:sz w:val="24"/>
          <w:szCs w:val="24"/>
        </w:rPr>
        <w:t>were:</w:t>
      </w:r>
      <w:proofErr w:type="gramEnd"/>
      <w:r w:rsidR="00D06B52" w:rsidRPr="00213A18">
        <w:rPr>
          <w:rFonts w:asciiTheme="majorHAnsi" w:hAnsiTheme="majorHAnsi"/>
          <w:sz w:val="24"/>
          <w:szCs w:val="24"/>
        </w:rPr>
        <w:t xml:space="preserve"> Mr. Miserendino</w:t>
      </w:r>
      <w:r w:rsidR="0041256B" w:rsidRPr="00213A18">
        <w:rPr>
          <w:rFonts w:asciiTheme="majorHAnsi" w:hAnsiTheme="majorHAnsi"/>
          <w:sz w:val="24"/>
          <w:szCs w:val="24"/>
        </w:rPr>
        <w:t xml:space="preserve">, </w:t>
      </w:r>
      <w:r w:rsidR="00F159FF" w:rsidRPr="00213A18">
        <w:rPr>
          <w:rFonts w:asciiTheme="majorHAnsi" w:hAnsiTheme="majorHAnsi"/>
          <w:sz w:val="24"/>
          <w:szCs w:val="24"/>
        </w:rPr>
        <w:t>Mr. Roark</w:t>
      </w:r>
      <w:r w:rsidR="00D42EF3" w:rsidRPr="00213A18">
        <w:rPr>
          <w:rFonts w:asciiTheme="majorHAnsi" w:hAnsiTheme="majorHAnsi"/>
          <w:sz w:val="24"/>
          <w:szCs w:val="24"/>
        </w:rPr>
        <w:t xml:space="preserve"> and</w:t>
      </w:r>
      <w:r w:rsidR="00E05A7A" w:rsidRPr="00213A18">
        <w:rPr>
          <w:rFonts w:asciiTheme="majorHAnsi" w:hAnsiTheme="majorHAnsi"/>
          <w:sz w:val="24"/>
          <w:szCs w:val="24"/>
        </w:rPr>
        <w:t xml:space="preserve"> </w:t>
      </w:r>
      <w:r w:rsidR="002F01E2" w:rsidRPr="00213A18">
        <w:rPr>
          <w:rFonts w:asciiTheme="majorHAnsi" w:hAnsiTheme="majorHAnsi"/>
          <w:sz w:val="24"/>
          <w:szCs w:val="24"/>
        </w:rPr>
        <w:t>Ms. Ford</w:t>
      </w:r>
      <w:r w:rsidR="00D42EF3" w:rsidRPr="00213A18">
        <w:rPr>
          <w:rFonts w:asciiTheme="majorHAnsi" w:hAnsiTheme="majorHAnsi"/>
          <w:sz w:val="24"/>
          <w:szCs w:val="24"/>
        </w:rPr>
        <w:t>.</w:t>
      </w:r>
    </w:p>
    <w:p w:rsidR="009A3285" w:rsidRPr="00213A18" w:rsidRDefault="009A3285" w:rsidP="00122F0C">
      <w:pPr>
        <w:pStyle w:val="NoSpacing"/>
        <w:tabs>
          <w:tab w:val="left" w:pos="3855"/>
        </w:tabs>
        <w:jc w:val="both"/>
        <w:rPr>
          <w:rFonts w:asciiTheme="majorHAnsi" w:hAnsiTheme="majorHAnsi"/>
          <w:sz w:val="24"/>
          <w:szCs w:val="24"/>
        </w:rPr>
      </w:pPr>
    </w:p>
    <w:p w:rsidR="00116563" w:rsidRPr="00213A18" w:rsidRDefault="00116563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>Ms. Maclay led all in attendance in the Pledge of Allegiance.</w:t>
      </w:r>
    </w:p>
    <w:p w:rsidR="009A3285" w:rsidRPr="00213A18" w:rsidRDefault="009A3285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CE622D" w:rsidRPr="00213A18" w:rsidRDefault="003D43D0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It was moved by Mr. </w:t>
      </w:r>
      <w:r w:rsidR="003F144E" w:rsidRPr="00213A18">
        <w:rPr>
          <w:rFonts w:asciiTheme="majorHAnsi" w:hAnsiTheme="majorHAnsi"/>
          <w:sz w:val="24"/>
          <w:szCs w:val="24"/>
        </w:rPr>
        <w:t>Dauphin</w:t>
      </w:r>
      <w:r w:rsidR="009A3285" w:rsidRPr="00213A18">
        <w:rPr>
          <w:rFonts w:asciiTheme="majorHAnsi" w:hAnsiTheme="majorHAnsi"/>
          <w:sz w:val="24"/>
          <w:szCs w:val="24"/>
        </w:rPr>
        <w:t>, seconded by Mr.</w:t>
      </w:r>
      <w:r w:rsidRPr="00213A1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F144E" w:rsidRPr="00213A18">
        <w:rPr>
          <w:rFonts w:asciiTheme="majorHAnsi" w:hAnsiTheme="majorHAnsi"/>
          <w:sz w:val="24"/>
          <w:szCs w:val="24"/>
        </w:rPr>
        <w:t>Viera</w:t>
      </w:r>
      <w:proofErr w:type="gramEnd"/>
      <w:r w:rsidR="002F00B3" w:rsidRPr="00213A18">
        <w:rPr>
          <w:rFonts w:asciiTheme="majorHAnsi" w:hAnsiTheme="majorHAnsi"/>
          <w:sz w:val="24"/>
          <w:szCs w:val="24"/>
        </w:rPr>
        <w:t xml:space="preserve"> </w:t>
      </w:r>
      <w:r w:rsidR="009A3285" w:rsidRPr="00213A18">
        <w:rPr>
          <w:rFonts w:asciiTheme="majorHAnsi" w:hAnsiTheme="majorHAnsi"/>
          <w:sz w:val="24"/>
          <w:szCs w:val="24"/>
        </w:rPr>
        <w:t xml:space="preserve">and unanimously approved by </w:t>
      </w:r>
      <w:r w:rsidR="003848CD" w:rsidRPr="00213A18">
        <w:rPr>
          <w:rFonts w:asciiTheme="majorHAnsi" w:hAnsiTheme="majorHAnsi"/>
          <w:sz w:val="24"/>
          <w:szCs w:val="24"/>
        </w:rPr>
        <w:t xml:space="preserve">the </w:t>
      </w:r>
      <w:r w:rsidR="009A3285" w:rsidRPr="00213A18">
        <w:rPr>
          <w:rFonts w:asciiTheme="majorHAnsi" w:hAnsiTheme="majorHAnsi"/>
          <w:sz w:val="24"/>
          <w:szCs w:val="24"/>
        </w:rPr>
        <w:t xml:space="preserve">Commissioners in attendance to accept and approve the minutes of the </w:t>
      </w:r>
      <w:r w:rsidR="00347235" w:rsidRPr="00213A18">
        <w:rPr>
          <w:rFonts w:asciiTheme="majorHAnsi" w:hAnsiTheme="majorHAnsi"/>
          <w:sz w:val="24"/>
          <w:szCs w:val="24"/>
        </w:rPr>
        <w:t>June 17</w:t>
      </w:r>
      <w:r w:rsidR="00951B28" w:rsidRPr="00213A18">
        <w:rPr>
          <w:rFonts w:asciiTheme="majorHAnsi" w:hAnsiTheme="majorHAnsi"/>
          <w:sz w:val="24"/>
          <w:szCs w:val="24"/>
        </w:rPr>
        <w:t>, 2013</w:t>
      </w:r>
      <w:r w:rsidR="009A3285" w:rsidRPr="00213A18">
        <w:rPr>
          <w:rFonts w:asciiTheme="majorHAnsi" w:hAnsiTheme="majorHAnsi"/>
          <w:sz w:val="24"/>
          <w:szCs w:val="24"/>
        </w:rPr>
        <w:t xml:space="preserve"> meeting.</w:t>
      </w:r>
    </w:p>
    <w:p w:rsidR="00976668" w:rsidRPr="00213A18" w:rsidRDefault="00976668" w:rsidP="005B11FA">
      <w:pPr>
        <w:pStyle w:val="NoSpacing"/>
        <w:tabs>
          <w:tab w:val="left" w:pos="3135"/>
          <w:tab w:val="left" w:pos="4215"/>
          <w:tab w:val="left" w:pos="6060"/>
        </w:tabs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E3E3F" w:rsidRPr="00213A18" w:rsidRDefault="008E3E3F" w:rsidP="008E3E3F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gramStart"/>
      <w:r w:rsidRPr="00213A18">
        <w:rPr>
          <w:rFonts w:asciiTheme="majorHAnsi" w:hAnsiTheme="majorHAnsi"/>
          <w:sz w:val="24"/>
          <w:szCs w:val="24"/>
        </w:rPr>
        <w:t>It was unanimously approved by the Commissioners</w:t>
      </w:r>
      <w:proofErr w:type="gramEnd"/>
      <w:r w:rsidRPr="00213A18">
        <w:rPr>
          <w:rFonts w:asciiTheme="majorHAnsi" w:hAnsiTheme="majorHAnsi"/>
          <w:sz w:val="24"/>
          <w:szCs w:val="24"/>
        </w:rPr>
        <w:t xml:space="preserve"> in attendance </w:t>
      </w:r>
      <w:r w:rsidR="005B11FA" w:rsidRPr="00213A18">
        <w:rPr>
          <w:rFonts w:asciiTheme="majorHAnsi" w:hAnsiTheme="majorHAnsi"/>
          <w:sz w:val="24"/>
          <w:szCs w:val="24"/>
        </w:rPr>
        <w:t>to affirm the agenda</w:t>
      </w:r>
      <w:r w:rsidRPr="00213A18">
        <w:rPr>
          <w:rFonts w:asciiTheme="majorHAnsi" w:hAnsiTheme="majorHAnsi"/>
          <w:sz w:val="24"/>
          <w:szCs w:val="24"/>
        </w:rPr>
        <w:t>.</w:t>
      </w:r>
    </w:p>
    <w:p w:rsidR="006B7018" w:rsidRPr="00213A18" w:rsidRDefault="006B7018" w:rsidP="006B701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666CF" w:rsidRPr="00213A18" w:rsidRDefault="009666CF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There were no public comments. </w:t>
      </w:r>
    </w:p>
    <w:p w:rsidR="006B7018" w:rsidRPr="00213A18" w:rsidRDefault="006B7018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7018" w:rsidRPr="00213A18" w:rsidRDefault="006B7018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>Ms. Maclay opened nominations for the election of officers for 2013-</w:t>
      </w:r>
      <w:r w:rsidR="00790A73" w:rsidRPr="00213A18">
        <w:rPr>
          <w:rFonts w:asciiTheme="majorHAnsi" w:hAnsiTheme="majorHAnsi"/>
          <w:sz w:val="24"/>
          <w:szCs w:val="24"/>
        </w:rPr>
        <w:t>2015</w:t>
      </w:r>
      <w:r w:rsidRPr="00213A18">
        <w:rPr>
          <w:rFonts w:asciiTheme="majorHAnsi" w:hAnsiTheme="majorHAnsi"/>
          <w:sz w:val="24"/>
          <w:szCs w:val="24"/>
        </w:rPr>
        <w:t>.</w:t>
      </w:r>
    </w:p>
    <w:p w:rsidR="006B7018" w:rsidRPr="00213A18" w:rsidRDefault="006B7018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  </w:t>
      </w:r>
    </w:p>
    <w:p w:rsidR="006B7018" w:rsidRPr="00213A18" w:rsidRDefault="008E3E3F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It </w:t>
      </w:r>
      <w:proofErr w:type="gramStart"/>
      <w:r w:rsidRPr="00213A18">
        <w:rPr>
          <w:rFonts w:asciiTheme="majorHAnsi" w:hAnsiTheme="majorHAnsi"/>
          <w:sz w:val="24"/>
          <w:szCs w:val="24"/>
        </w:rPr>
        <w:t xml:space="preserve">was moved by </w:t>
      </w:r>
      <w:r w:rsidR="006B7018" w:rsidRPr="00213A18">
        <w:rPr>
          <w:rFonts w:asciiTheme="majorHAnsi" w:hAnsiTheme="majorHAnsi"/>
          <w:sz w:val="24"/>
          <w:szCs w:val="24"/>
        </w:rPr>
        <w:t>Mr. Dauphin</w:t>
      </w:r>
      <w:r w:rsidRPr="00213A18">
        <w:rPr>
          <w:rFonts w:asciiTheme="majorHAnsi" w:hAnsiTheme="majorHAnsi"/>
          <w:sz w:val="24"/>
          <w:szCs w:val="24"/>
        </w:rPr>
        <w:t xml:space="preserve">, </w:t>
      </w:r>
      <w:r w:rsidR="006D3F38" w:rsidRPr="00213A18">
        <w:rPr>
          <w:rFonts w:asciiTheme="majorHAnsi" w:hAnsiTheme="majorHAnsi"/>
          <w:sz w:val="24"/>
          <w:szCs w:val="24"/>
        </w:rPr>
        <w:t xml:space="preserve">and </w:t>
      </w:r>
      <w:r w:rsidRPr="00213A18">
        <w:rPr>
          <w:rFonts w:asciiTheme="majorHAnsi" w:hAnsiTheme="majorHAnsi"/>
          <w:sz w:val="24"/>
          <w:szCs w:val="24"/>
        </w:rPr>
        <w:t>seconded by</w:t>
      </w:r>
      <w:r w:rsidR="006B7018" w:rsidRPr="00213A18">
        <w:rPr>
          <w:rFonts w:asciiTheme="majorHAnsi" w:hAnsiTheme="majorHAnsi"/>
          <w:sz w:val="24"/>
          <w:szCs w:val="24"/>
        </w:rPr>
        <w:t xml:space="preserve"> </w:t>
      </w:r>
      <w:r w:rsidR="006A734B" w:rsidRPr="00213A18">
        <w:rPr>
          <w:rFonts w:asciiTheme="majorHAnsi" w:hAnsiTheme="majorHAnsi"/>
          <w:sz w:val="24"/>
          <w:szCs w:val="24"/>
        </w:rPr>
        <w:t xml:space="preserve">Mr. Viera </w:t>
      </w:r>
      <w:r w:rsidR="006D3F38" w:rsidRPr="00213A18">
        <w:rPr>
          <w:rFonts w:asciiTheme="majorHAnsi" w:hAnsiTheme="majorHAnsi"/>
          <w:sz w:val="24"/>
          <w:szCs w:val="24"/>
        </w:rPr>
        <w:t>to nominate Ms. Maclay for</w:t>
      </w:r>
      <w:r w:rsidR="00E81621" w:rsidRPr="00213A18">
        <w:rPr>
          <w:rFonts w:asciiTheme="majorHAnsi" w:hAnsiTheme="majorHAnsi"/>
          <w:sz w:val="24"/>
          <w:szCs w:val="24"/>
        </w:rPr>
        <w:t xml:space="preserve"> President</w:t>
      </w:r>
      <w:proofErr w:type="gramEnd"/>
      <w:r w:rsidR="00E81621" w:rsidRPr="00213A18">
        <w:rPr>
          <w:rFonts w:asciiTheme="majorHAnsi" w:hAnsiTheme="majorHAnsi"/>
          <w:sz w:val="24"/>
          <w:szCs w:val="24"/>
        </w:rPr>
        <w:t>.</w:t>
      </w:r>
      <w:r w:rsidRPr="00213A1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81621" w:rsidRPr="00213A18">
        <w:rPr>
          <w:rFonts w:asciiTheme="majorHAnsi" w:hAnsiTheme="majorHAnsi"/>
          <w:sz w:val="24"/>
          <w:szCs w:val="24"/>
        </w:rPr>
        <w:t xml:space="preserve">It was </w:t>
      </w:r>
      <w:r w:rsidRPr="00213A18">
        <w:rPr>
          <w:rFonts w:asciiTheme="majorHAnsi" w:hAnsiTheme="majorHAnsi"/>
          <w:sz w:val="24"/>
          <w:szCs w:val="24"/>
        </w:rPr>
        <w:t>unanimously approved by the Commissioners</w:t>
      </w:r>
      <w:proofErr w:type="gramEnd"/>
      <w:r w:rsidRPr="00213A18">
        <w:rPr>
          <w:rFonts w:asciiTheme="majorHAnsi" w:hAnsiTheme="majorHAnsi"/>
          <w:sz w:val="24"/>
          <w:szCs w:val="24"/>
        </w:rPr>
        <w:t xml:space="preserve"> in attendance to </w:t>
      </w:r>
      <w:r w:rsidR="00790A73" w:rsidRPr="00213A18">
        <w:rPr>
          <w:rFonts w:asciiTheme="majorHAnsi" w:hAnsiTheme="majorHAnsi"/>
          <w:sz w:val="24"/>
          <w:szCs w:val="24"/>
        </w:rPr>
        <w:t>re-</w:t>
      </w:r>
      <w:r w:rsidRPr="00213A18">
        <w:rPr>
          <w:rFonts w:asciiTheme="majorHAnsi" w:hAnsiTheme="majorHAnsi"/>
          <w:sz w:val="24"/>
          <w:szCs w:val="24"/>
        </w:rPr>
        <w:t>elect</w:t>
      </w:r>
      <w:r w:rsidR="00E81621" w:rsidRPr="00213A18">
        <w:rPr>
          <w:rFonts w:asciiTheme="majorHAnsi" w:hAnsiTheme="majorHAnsi"/>
          <w:sz w:val="24"/>
          <w:szCs w:val="24"/>
        </w:rPr>
        <w:t xml:space="preserve"> her</w:t>
      </w:r>
      <w:r w:rsidR="006A734B" w:rsidRPr="00213A18">
        <w:rPr>
          <w:rFonts w:asciiTheme="majorHAnsi" w:hAnsiTheme="majorHAnsi"/>
          <w:sz w:val="24"/>
          <w:szCs w:val="24"/>
        </w:rPr>
        <w:t>.</w:t>
      </w:r>
      <w:r w:rsidR="00A6141D" w:rsidRPr="00213A18">
        <w:rPr>
          <w:rFonts w:asciiTheme="majorHAnsi" w:hAnsiTheme="majorHAnsi"/>
          <w:sz w:val="24"/>
          <w:szCs w:val="24"/>
        </w:rPr>
        <w:t xml:space="preserve"> </w:t>
      </w:r>
    </w:p>
    <w:p w:rsidR="00A6141D" w:rsidRPr="00213A18" w:rsidRDefault="00A6141D" w:rsidP="006A734B">
      <w:pPr>
        <w:pStyle w:val="NoSpacing"/>
        <w:tabs>
          <w:tab w:val="left" w:pos="5445"/>
        </w:tabs>
        <w:jc w:val="both"/>
        <w:rPr>
          <w:rFonts w:asciiTheme="majorHAnsi" w:hAnsiTheme="majorHAnsi"/>
          <w:sz w:val="24"/>
          <w:szCs w:val="24"/>
        </w:rPr>
      </w:pPr>
    </w:p>
    <w:p w:rsidR="006A734B" w:rsidRPr="00213A18" w:rsidRDefault="004E3820" w:rsidP="006A734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It was moved by Mr. Dauphin, </w:t>
      </w:r>
      <w:r w:rsidR="006D3F38" w:rsidRPr="00213A18">
        <w:rPr>
          <w:rFonts w:asciiTheme="majorHAnsi" w:hAnsiTheme="majorHAnsi"/>
          <w:sz w:val="24"/>
          <w:szCs w:val="24"/>
        </w:rPr>
        <w:t xml:space="preserve">and </w:t>
      </w:r>
      <w:r w:rsidRPr="00213A18">
        <w:rPr>
          <w:rFonts w:asciiTheme="majorHAnsi" w:hAnsiTheme="majorHAnsi"/>
          <w:sz w:val="24"/>
          <w:szCs w:val="24"/>
        </w:rPr>
        <w:t xml:space="preserve">seconded by Mr. Viera </w:t>
      </w:r>
      <w:bookmarkStart w:id="1" w:name="OLE_LINK1"/>
      <w:r w:rsidR="00E81621" w:rsidRPr="00213A18">
        <w:rPr>
          <w:rFonts w:asciiTheme="majorHAnsi" w:hAnsiTheme="majorHAnsi"/>
          <w:sz w:val="24"/>
          <w:szCs w:val="24"/>
        </w:rPr>
        <w:t>to nominate</w:t>
      </w:r>
      <w:r w:rsidR="006D3F38" w:rsidRPr="00213A18">
        <w:rPr>
          <w:rFonts w:asciiTheme="majorHAnsi" w:hAnsiTheme="majorHAnsi"/>
          <w:sz w:val="24"/>
          <w:szCs w:val="24"/>
        </w:rPr>
        <w:t xml:space="preserve"> Mr. Wilkinson for Vice President</w:t>
      </w:r>
      <w:proofErr w:type="gramStart"/>
      <w:r w:rsidR="006D3F38" w:rsidRPr="00213A18">
        <w:rPr>
          <w:rFonts w:asciiTheme="majorHAnsi" w:hAnsiTheme="majorHAnsi"/>
          <w:sz w:val="24"/>
          <w:szCs w:val="24"/>
        </w:rPr>
        <w:t>.</w:t>
      </w:r>
      <w:r w:rsidR="00E81621" w:rsidRPr="00213A18">
        <w:rPr>
          <w:rFonts w:asciiTheme="majorHAnsi" w:hAnsiTheme="majorHAnsi"/>
          <w:sz w:val="24"/>
          <w:szCs w:val="24"/>
        </w:rPr>
        <w:t xml:space="preserve">  It was </w:t>
      </w:r>
      <w:r w:rsidRPr="00213A18">
        <w:rPr>
          <w:rFonts w:asciiTheme="majorHAnsi" w:hAnsiTheme="majorHAnsi"/>
          <w:sz w:val="24"/>
          <w:szCs w:val="24"/>
        </w:rPr>
        <w:t>unanimously approved by the Commissioners</w:t>
      </w:r>
      <w:proofErr w:type="gramEnd"/>
      <w:r w:rsidRPr="00213A18">
        <w:rPr>
          <w:rFonts w:asciiTheme="majorHAnsi" w:hAnsiTheme="majorHAnsi"/>
          <w:sz w:val="24"/>
          <w:szCs w:val="24"/>
        </w:rPr>
        <w:t xml:space="preserve"> in attendance to </w:t>
      </w:r>
      <w:r w:rsidR="00790A73" w:rsidRPr="00213A18">
        <w:rPr>
          <w:rFonts w:asciiTheme="majorHAnsi" w:hAnsiTheme="majorHAnsi"/>
          <w:sz w:val="24"/>
          <w:szCs w:val="24"/>
        </w:rPr>
        <w:t>re-</w:t>
      </w:r>
      <w:r w:rsidRPr="00213A18">
        <w:rPr>
          <w:rFonts w:asciiTheme="majorHAnsi" w:hAnsiTheme="majorHAnsi"/>
          <w:sz w:val="24"/>
          <w:szCs w:val="24"/>
        </w:rPr>
        <w:t>elect</w:t>
      </w:r>
      <w:r w:rsidR="00E81621" w:rsidRPr="00213A18">
        <w:rPr>
          <w:rFonts w:asciiTheme="majorHAnsi" w:hAnsiTheme="majorHAnsi"/>
          <w:sz w:val="24"/>
          <w:szCs w:val="24"/>
        </w:rPr>
        <w:t xml:space="preserve"> him</w:t>
      </w:r>
      <w:bookmarkEnd w:id="1"/>
      <w:r w:rsidR="006A734B" w:rsidRPr="00213A18">
        <w:rPr>
          <w:rFonts w:asciiTheme="majorHAnsi" w:hAnsiTheme="majorHAnsi"/>
          <w:sz w:val="24"/>
          <w:szCs w:val="24"/>
        </w:rPr>
        <w:t xml:space="preserve">. </w:t>
      </w:r>
    </w:p>
    <w:p w:rsidR="00A6141D" w:rsidRPr="00213A18" w:rsidRDefault="00A6141D" w:rsidP="00E8162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7018" w:rsidRPr="00213A18" w:rsidRDefault="004E3820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It </w:t>
      </w:r>
      <w:proofErr w:type="gramStart"/>
      <w:r w:rsidRPr="00213A18">
        <w:rPr>
          <w:rFonts w:asciiTheme="majorHAnsi" w:hAnsiTheme="majorHAnsi"/>
          <w:sz w:val="24"/>
          <w:szCs w:val="24"/>
        </w:rPr>
        <w:t xml:space="preserve">was moved by </w:t>
      </w:r>
      <w:r w:rsidR="006A734B" w:rsidRPr="00213A18">
        <w:rPr>
          <w:rFonts w:asciiTheme="majorHAnsi" w:hAnsiTheme="majorHAnsi"/>
          <w:sz w:val="24"/>
          <w:szCs w:val="24"/>
        </w:rPr>
        <w:t>Mr. Camnetar</w:t>
      </w:r>
      <w:r w:rsidRPr="00213A18">
        <w:rPr>
          <w:rFonts w:asciiTheme="majorHAnsi" w:hAnsiTheme="majorHAnsi"/>
          <w:sz w:val="24"/>
          <w:szCs w:val="24"/>
        </w:rPr>
        <w:t xml:space="preserve">, </w:t>
      </w:r>
      <w:r w:rsidR="006D3F38" w:rsidRPr="00213A18">
        <w:rPr>
          <w:rFonts w:asciiTheme="majorHAnsi" w:hAnsiTheme="majorHAnsi"/>
          <w:sz w:val="24"/>
          <w:szCs w:val="24"/>
        </w:rPr>
        <w:t xml:space="preserve">and </w:t>
      </w:r>
      <w:r w:rsidRPr="00213A18">
        <w:rPr>
          <w:rFonts w:asciiTheme="majorHAnsi" w:hAnsiTheme="majorHAnsi"/>
          <w:sz w:val="24"/>
          <w:szCs w:val="24"/>
        </w:rPr>
        <w:t>seconded by</w:t>
      </w:r>
      <w:r w:rsidR="006A734B" w:rsidRPr="00213A18">
        <w:rPr>
          <w:rFonts w:asciiTheme="majorHAnsi" w:hAnsiTheme="majorHAnsi"/>
          <w:sz w:val="24"/>
          <w:szCs w:val="24"/>
        </w:rPr>
        <w:t xml:space="preserve"> Mr. Wilkinson</w:t>
      </w:r>
      <w:r w:rsidR="00E81621" w:rsidRPr="00213A18">
        <w:rPr>
          <w:rFonts w:asciiTheme="majorHAnsi" w:hAnsiTheme="majorHAnsi"/>
          <w:sz w:val="24"/>
          <w:szCs w:val="24"/>
        </w:rPr>
        <w:t xml:space="preserve"> to nominate Mr. Dauphi</w:t>
      </w:r>
      <w:r w:rsidR="006D3F38" w:rsidRPr="00213A18">
        <w:rPr>
          <w:rFonts w:asciiTheme="majorHAnsi" w:hAnsiTheme="majorHAnsi"/>
          <w:sz w:val="24"/>
          <w:szCs w:val="24"/>
        </w:rPr>
        <w:t>n for</w:t>
      </w:r>
      <w:r w:rsidR="00E81621" w:rsidRPr="00213A18">
        <w:rPr>
          <w:rFonts w:asciiTheme="majorHAnsi" w:hAnsiTheme="majorHAnsi"/>
          <w:sz w:val="24"/>
          <w:szCs w:val="24"/>
        </w:rPr>
        <w:t xml:space="preserve"> Secretary-Treasurer</w:t>
      </w:r>
      <w:proofErr w:type="gramEnd"/>
      <w:r w:rsidR="00E81621" w:rsidRPr="00213A1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E81621" w:rsidRPr="00213A18">
        <w:rPr>
          <w:rFonts w:asciiTheme="majorHAnsi" w:hAnsiTheme="majorHAnsi"/>
          <w:sz w:val="24"/>
          <w:szCs w:val="24"/>
        </w:rPr>
        <w:t xml:space="preserve">It was </w:t>
      </w:r>
      <w:r w:rsidRPr="00213A18">
        <w:rPr>
          <w:rFonts w:asciiTheme="majorHAnsi" w:hAnsiTheme="majorHAnsi"/>
          <w:sz w:val="24"/>
          <w:szCs w:val="24"/>
        </w:rPr>
        <w:t>unanimously approved by the Commissioners</w:t>
      </w:r>
      <w:proofErr w:type="gramEnd"/>
      <w:r w:rsidRPr="00213A18">
        <w:rPr>
          <w:rFonts w:asciiTheme="majorHAnsi" w:hAnsiTheme="majorHAnsi"/>
          <w:sz w:val="24"/>
          <w:szCs w:val="24"/>
        </w:rPr>
        <w:t xml:space="preserve"> in attendance to </w:t>
      </w:r>
      <w:r w:rsidR="00790A73" w:rsidRPr="00213A18">
        <w:rPr>
          <w:rFonts w:asciiTheme="majorHAnsi" w:hAnsiTheme="majorHAnsi"/>
          <w:sz w:val="24"/>
          <w:szCs w:val="24"/>
        </w:rPr>
        <w:t>re-</w:t>
      </w:r>
      <w:r w:rsidRPr="00213A18">
        <w:rPr>
          <w:rFonts w:asciiTheme="majorHAnsi" w:hAnsiTheme="majorHAnsi"/>
          <w:sz w:val="24"/>
          <w:szCs w:val="24"/>
        </w:rPr>
        <w:t>elect</w:t>
      </w:r>
      <w:r w:rsidR="00E81621" w:rsidRPr="00213A18">
        <w:rPr>
          <w:rFonts w:asciiTheme="majorHAnsi" w:hAnsiTheme="majorHAnsi"/>
          <w:sz w:val="24"/>
          <w:szCs w:val="24"/>
        </w:rPr>
        <w:t xml:space="preserve"> him.</w:t>
      </w:r>
      <w:r w:rsidR="006A734B" w:rsidRPr="00213A18">
        <w:rPr>
          <w:rFonts w:asciiTheme="majorHAnsi" w:hAnsiTheme="majorHAnsi"/>
          <w:sz w:val="24"/>
          <w:szCs w:val="24"/>
        </w:rPr>
        <w:t xml:space="preserve"> </w:t>
      </w:r>
    </w:p>
    <w:p w:rsidR="006A734B" w:rsidRPr="00213A18" w:rsidRDefault="006A734B" w:rsidP="003D0BFB">
      <w:pPr>
        <w:pStyle w:val="NoSpacing"/>
        <w:tabs>
          <w:tab w:val="left" w:pos="6660"/>
        </w:tabs>
        <w:jc w:val="both"/>
        <w:rPr>
          <w:rFonts w:asciiTheme="majorHAnsi" w:hAnsiTheme="majorHAnsi"/>
          <w:sz w:val="24"/>
          <w:szCs w:val="24"/>
        </w:rPr>
      </w:pPr>
    </w:p>
    <w:p w:rsidR="004E3820" w:rsidRPr="00213A18" w:rsidRDefault="004E3820" w:rsidP="004E3820">
      <w:pPr>
        <w:pStyle w:val="NoSpacing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The meeting was paused for a </w:t>
      </w:r>
      <w:proofErr w:type="gramStart"/>
      <w:r w:rsidR="003F144E" w:rsidRPr="00213A18">
        <w:rPr>
          <w:rFonts w:asciiTheme="majorHAnsi" w:hAnsiTheme="majorHAnsi"/>
          <w:sz w:val="24"/>
          <w:szCs w:val="24"/>
        </w:rPr>
        <w:t>two minute</w:t>
      </w:r>
      <w:proofErr w:type="gramEnd"/>
      <w:r w:rsidRPr="00213A18">
        <w:rPr>
          <w:rFonts w:asciiTheme="majorHAnsi" w:hAnsiTheme="majorHAnsi"/>
          <w:sz w:val="24"/>
          <w:szCs w:val="24"/>
        </w:rPr>
        <w:t xml:space="preserve"> break at approximately </w:t>
      </w:r>
      <w:r w:rsidR="003F144E" w:rsidRPr="00213A18">
        <w:rPr>
          <w:rFonts w:asciiTheme="majorHAnsi" w:hAnsiTheme="majorHAnsi"/>
          <w:sz w:val="24"/>
          <w:szCs w:val="24"/>
        </w:rPr>
        <w:t>5:36</w:t>
      </w:r>
      <w:r w:rsidRPr="00213A18">
        <w:rPr>
          <w:rFonts w:asciiTheme="majorHAnsi" w:hAnsiTheme="majorHAnsi"/>
          <w:sz w:val="24"/>
          <w:szCs w:val="24"/>
        </w:rPr>
        <w:t xml:space="preserve"> PM.</w:t>
      </w:r>
    </w:p>
    <w:p w:rsidR="004E3820" w:rsidRPr="00213A18" w:rsidRDefault="004E3820" w:rsidP="004E3820">
      <w:pPr>
        <w:pStyle w:val="NoSpacing"/>
        <w:tabs>
          <w:tab w:val="left" w:pos="3885"/>
        </w:tabs>
        <w:rPr>
          <w:rFonts w:asciiTheme="majorHAnsi" w:hAnsiTheme="majorHAnsi"/>
          <w:sz w:val="24"/>
          <w:szCs w:val="24"/>
        </w:rPr>
      </w:pPr>
    </w:p>
    <w:p w:rsidR="00147A5A" w:rsidRPr="00213A18" w:rsidRDefault="004E3820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>Ms. Maclay announced the Committee assignments</w:t>
      </w:r>
      <w:r w:rsidR="00790A73" w:rsidRPr="00213A18">
        <w:rPr>
          <w:rFonts w:asciiTheme="majorHAnsi" w:hAnsiTheme="majorHAnsi"/>
          <w:sz w:val="24"/>
          <w:szCs w:val="24"/>
        </w:rPr>
        <w:t xml:space="preserve"> would remain the same</w:t>
      </w:r>
      <w:r w:rsidRPr="00213A18">
        <w:rPr>
          <w:rFonts w:asciiTheme="majorHAnsi" w:hAnsiTheme="majorHAnsi"/>
          <w:sz w:val="24"/>
          <w:szCs w:val="24"/>
        </w:rPr>
        <w:t>. On the FALPI Committee are Mr. Dauphin, Chairman, Ms. Maclay, and Mr. Camnetar. On the TOM Committee are Mr. Viera, Chairman, Mr.</w:t>
      </w:r>
      <w:r w:rsidR="000D7F35" w:rsidRPr="00213A18">
        <w:rPr>
          <w:rFonts w:asciiTheme="majorHAnsi" w:hAnsiTheme="majorHAnsi"/>
          <w:sz w:val="24"/>
          <w:szCs w:val="24"/>
        </w:rPr>
        <w:t xml:space="preserve"> </w:t>
      </w:r>
      <w:r w:rsidR="00824193" w:rsidRPr="00213A18">
        <w:rPr>
          <w:rFonts w:asciiTheme="majorHAnsi" w:hAnsiTheme="majorHAnsi"/>
          <w:sz w:val="24"/>
          <w:szCs w:val="24"/>
        </w:rPr>
        <w:t>Gaddy</w:t>
      </w:r>
      <w:r w:rsidRPr="00213A18">
        <w:rPr>
          <w:rFonts w:asciiTheme="majorHAnsi" w:hAnsiTheme="majorHAnsi"/>
          <w:sz w:val="24"/>
          <w:szCs w:val="24"/>
        </w:rPr>
        <w:t>, and Mr. Wilkinson.</w:t>
      </w:r>
    </w:p>
    <w:p w:rsidR="004E3820" w:rsidRPr="00213A18" w:rsidRDefault="004E3820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A36D7" w:rsidRPr="00213A18" w:rsidRDefault="009A36D7" w:rsidP="00122F0C">
      <w:pPr>
        <w:pStyle w:val="NoSpacing"/>
        <w:tabs>
          <w:tab w:val="left" w:pos="3465"/>
        </w:tabs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Mr. Miserendino presented the </w:t>
      </w:r>
      <w:r w:rsidR="00590407" w:rsidRPr="00213A18">
        <w:rPr>
          <w:rFonts w:asciiTheme="majorHAnsi" w:hAnsiTheme="majorHAnsi"/>
          <w:sz w:val="24"/>
          <w:szCs w:val="24"/>
        </w:rPr>
        <w:t>Regional Director’s Report (</w:t>
      </w:r>
      <w:r w:rsidR="00037190" w:rsidRPr="00213A18">
        <w:rPr>
          <w:rFonts w:asciiTheme="majorHAnsi" w:hAnsiTheme="majorHAnsi"/>
          <w:sz w:val="24"/>
          <w:szCs w:val="24"/>
        </w:rPr>
        <w:t>Strategic Goals P</w:t>
      </w:r>
      <w:r w:rsidR="00511C8B" w:rsidRPr="00213A18">
        <w:rPr>
          <w:rFonts w:asciiTheme="majorHAnsi" w:hAnsiTheme="majorHAnsi"/>
          <w:sz w:val="24"/>
          <w:szCs w:val="24"/>
        </w:rPr>
        <w:t>lan</w:t>
      </w:r>
      <w:r w:rsidR="00590407" w:rsidRPr="00213A18">
        <w:rPr>
          <w:rFonts w:asciiTheme="majorHAnsi" w:hAnsiTheme="majorHAnsi"/>
          <w:sz w:val="24"/>
          <w:szCs w:val="24"/>
        </w:rPr>
        <w:t>)</w:t>
      </w:r>
      <w:r w:rsidRPr="00213A18">
        <w:rPr>
          <w:rFonts w:asciiTheme="majorHAnsi" w:hAnsiTheme="majorHAnsi"/>
          <w:sz w:val="24"/>
          <w:szCs w:val="24"/>
        </w:rPr>
        <w:t xml:space="preserve"> and reported on the activities, meetings, and issues of the SLFPA – W and its member districts </w:t>
      </w:r>
      <w:r w:rsidR="00681B6B" w:rsidRPr="00213A18">
        <w:rPr>
          <w:rFonts w:asciiTheme="majorHAnsi" w:hAnsiTheme="majorHAnsi"/>
          <w:sz w:val="24"/>
          <w:szCs w:val="24"/>
        </w:rPr>
        <w:t xml:space="preserve">during the month of </w:t>
      </w:r>
      <w:r w:rsidR="00347235" w:rsidRPr="00213A18">
        <w:rPr>
          <w:rFonts w:asciiTheme="majorHAnsi" w:hAnsiTheme="majorHAnsi"/>
          <w:sz w:val="24"/>
          <w:szCs w:val="24"/>
        </w:rPr>
        <w:t>July</w:t>
      </w:r>
      <w:r w:rsidRPr="00213A18">
        <w:rPr>
          <w:rFonts w:asciiTheme="majorHAnsi" w:hAnsiTheme="majorHAnsi"/>
          <w:sz w:val="24"/>
          <w:szCs w:val="24"/>
        </w:rPr>
        <w:t>.</w:t>
      </w:r>
    </w:p>
    <w:p w:rsidR="00E97BA7" w:rsidRPr="00213A18" w:rsidRDefault="00E97BA7" w:rsidP="00122F0C">
      <w:pPr>
        <w:pStyle w:val="NoSpacing"/>
        <w:tabs>
          <w:tab w:val="left" w:pos="3465"/>
        </w:tabs>
        <w:jc w:val="both"/>
        <w:rPr>
          <w:rFonts w:asciiTheme="majorHAnsi" w:hAnsiTheme="majorHAnsi"/>
          <w:sz w:val="24"/>
          <w:szCs w:val="24"/>
        </w:rPr>
      </w:pPr>
    </w:p>
    <w:p w:rsidR="001C40F1" w:rsidRPr="00213A18" w:rsidRDefault="00DA7AB8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Mr. </w:t>
      </w:r>
      <w:r w:rsidR="00D06B52" w:rsidRPr="00213A18">
        <w:rPr>
          <w:rFonts w:asciiTheme="majorHAnsi" w:hAnsiTheme="majorHAnsi"/>
          <w:sz w:val="24"/>
          <w:szCs w:val="24"/>
        </w:rPr>
        <w:t>Dauphin</w:t>
      </w:r>
      <w:r w:rsidR="001C40F1" w:rsidRPr="00213A18">
        <w:rPr>
          <w:rFonts w:asciiTheme="majorHAnsi" w:hAnsiTheme="majorHAnsi"/>
          <w:sz w:val="24"/>
          <w:szCs w:val="24"/>
        </w:rPr>
        <w:t xml:space="preserve"> </w:t>
      </w:r>
      <w:r w:rsidR="00E3314B" w:rsidRPr="00213A18">
        <w:rPr>
          <w:rFonts w:asciiTheme="majorHAnsi" w:hAnsiTheme="majorHAnsi"/>
          <w:sz w:val="24"/>
          <w:szCs w:val="24"/>
        </w:rPr>
        <w:t xml:space="preserve">reported </w:t>
      </w:r>
      <w:r w:rsidR="00762EE5" w:rsidRPr="00213A18">
        <w:rPr>
          <w:rFonts w:asciiTheme="majorHAnsi" w:hAnsiTheme="majorHAnsi"/>
          <w:sz w:val="24"/>
          <w:szCs w:val="24"/>
        </w:rPr>
        <w:t xml:space="preserve">that there was no meeting </w:t>
      </w:r>
      <w:r w:rsidR="00E3314B" w:rsidRPr="00213A18">
        <w:rPr>
          <w:rFonts w:asciiTheme="majorHAnsi" w:hAnsiTheme="majorHAnsi"/>
          <w:sz w:val="24"/>
          <w:szCs w:val="24"/>
        </w:rPr>
        <w:t xml:space="preserve">of the Finance, Administration, </w:t>
      </w:r>
      <w:proofErr w:type="gramStart"/>
      <w:r w:rsidR="00E3314B" w:rsidRPr="00213A18">
        <w:rPr>
          <w:rFonts w:asciiTheme="majorHAnsi" w:hAnsiTheme="majorHAnsi"/>
          <w:sz w:val="24"/>
          <w:szCs w:val="24"/>
        </w:rPr>
        <w:t>Legal</w:t>
      </w:r>
      <w:proofErr w:type="gramEnd"/>
      <w:r w:rsidR="00E3314B" w:rsidRPr="00213A18">
        <w:rPr>
          <w:rFonts w:asciiTheme="majorHAnsi" w:hAnsiTheme="majorHAnsi"/>
          <w:sz w:val="24"/>
          <w:szCs w:val="24"/>
        </w:rPr>
        <w:t xml:space="preserve"> and Public Information (FALPI) Committee </w:t>
      </w:r>
      <w:bookmarkStart w:id="2" w:name="OLE_LINK2"/>
      <w:r w:rsidR="008471BB" w:rsidRPr="00213A18">
        <w:rPr>
          <w:rFonts w:asciiTheme="majorHAnsi" w:hAnsiTheme="majorHAnsi"/>
          <w:sz w:val="24"/>
          <w:szCs w:val="24"/>
        </w:rPr>
        <w:t xml:space="preserve">during the month of </w:t>
      </w:r>
      <w:bookmarkEnd w:id="2"/>
      <w:r w:rsidR="00347235" w:rsidRPr="00213A18">
        <w:rPr>
          <w:rFonts w:asciiTheme="majorHAnsi" w:hAnsiTheme="majorHAnsi"/>
          <w:sz w:val="24"/>
          <w:szCs w:val="24"/>
        </w:rPr>
        <w:t>July</w:t>
      </w:r>
      <w:r w:rsidR="00D65B65" w:rsidRPr="00213A18">
        <w:rPr>
          <w:rFonts w:asciiTheme="majorHAnsi" w:hAnsiTheme="majorHAnsi"/>
          <w:sz w:val="24"/>
          <w:szCs w:val="24"/>
        </w:rPr>
        <w:t>.</w:t>
      </w:r>
      <w:r w:rsidR="00E3314B" w:rsidRPr="00213A18">
        <w:rPr>
          <w:rFonts w:asciiTheme="majorHAnsi" w:hAnsiTheme="majorHAnsi"/>
          <w:sz w:val="24"/>
          <w:szCs w:val="24"/>
        </w:rPr>
        <w:t xml:space="preserve"> </w:t>
      </w:r>
    </w:p>
    <w:p w:rsidR="001C40F1" w:rsidRPr="00213A18" w:rsidRDefault="001C40F1" w:rsidP="00122F0C">
      <w:pPr>
        <w:pStyle w:val="NoSpacing"/>
        <w:ind w:hanging="90"/>
        <w:rPr>
          <w:rFonts w:asciiTheme="majorHAnsi" w:hAnsiTheme="majorHAnsi"/>
          <w:sz w:val="24"/>
          <w:szCs w:val="24"/>
        </w:rPr>
      </w:pPr>
    </w:p>
    <w:p w:rsidR="001C40F1" w:rsidRPr="00213A18" w:rsidRDefault="004B272D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Mr. </w:t>
      </w:r>
      <w:r w:rsidR="003301BD" w:rsidRPr="00213A18">
        <w:rPr>
          <w:rFonts w:asciiTheme="majorHAnsi" w:hAnsiTheme="majorHAnsi"/>
          <w:sz w:val="24"/>
          <w:szCs w:val="24"/>
        </w:rPr>
        <w:t xml:space="preserve">Viera reported </w:t>
      </w:r>
      <w:r w:rsidR="00762EE5" w:rsidRPr="00213A18">
        <w:rPr>
          <w:rFonts w:asciiTheme="majorHAnsi" w:hAnsiTheme="majorHAnsi"/>
          <w:sz w:val="24"/>
          <w:szCs w:val="24"/>
        </w:rPr>
        <w:t>that there was no meeting</w:t>
      </w:r>
      <w:r w:rsidRPr="00213A18">
        <w:rPr>
          <w:rFonts w:asciiTheme="majorHAnsi" w:hAnsiTheme="majorHAnsi"/>
          <w:sz w:val="24"/>
          <w:szCs w:val="24"/>
        </w:rPr>
        <w:t xml:space="preserve"> of the Technical, </w:t>
      </w:r>
      <w:proofErr w:type="gramStart"/>
      <w:r w:rsidRPr="00213A18">
        <w:rPr>
          <w:rFonts w:asciiTheme="majorHAnsi" w:hAnsiTheme="majorHAnsi"/>
          <w:sz w:val="24"/>
          <w:szCs w:val="24"/>
        </w:rPr>
        <w:t>Operations</w:t>
      </w:r>
      <w:proofErr w:type="gramEnd"/>
      <w:r w:rsidRPr="00213A18">
        <w:rPr>
          <w:rFonts w:asciiTheme="majorHAnsi" w:hAnsiTheme="majorHAnsi"/>
          <w:sz w:val="24"/>
          <w:szCs w:val="24"/>
        </w:rPr>
        <w:t xml:space="preserve"> and Maintenance (TOM) Committee </w:t>
      </w:r>
      <w:r w:rsidR="00762EE5" w:rsidRPr="00213A18">
        <w:rPr>
          <w:rFonts w:asciiTheme="majorHAnsi" w:hAnsiTheme="majorHAnsi"/>
          <w:sz w:val="24"/>
          <w:szCs w:val="24"/>
        </w:rPr>
        <w:t>in</w:t>
      </w:r>
      <w:r w:rsidR="008471BB" w:rsidRPr="00213A18">
        <w:rPr>
          <w:rFonts w:asciiTheme="majorHAnsi" w:hAnsiTheme="majorHAnsi"/>
          <w:sz w:val="24"/>
          <w:szCs w:val="24"/>
        </w:rPr>
        <w:t xml:space="preserve"> the month of </w:t>
      </w:r>
      <w:r w:rsidR="00347235" w:rsidRPr="00213A18">
        <w:rPr>
          <w:rFonts w:asciiTheme="majorHAnsi" w:hAnsiTheme="majorHAnsi"/>
          <w:sz w:val="24"/>
          <w:szCs w:val="24"/>
        </w:rPr>
        <w:t>July</w:t>
      </w:r>
      <w:r w:rsidR="00944365" w:rsidRPr="00213A18">
        <w:rPr>
          <w:rFonts w:asciiTheme="majorHAnsi" w:hAnsiTheme="majorHAnsi"/>
          <w:sz w:val="24"/>
          <w:szCs w:val="24"/>
        </w:rPr>
        <w:t>.</w:t>
      </w:r>
      <w:r w:rsidR="00E3314B" w:rsidRPr="00213A18">
        <w:rPr>
          <w:rFonts w:asciiTheme="majorHAnsi" w:hAnsiTheme="majorHAnsi"/>
          <w:sz w:val="24"/>
          <w:szCs w:val="24"/>
        </w:rPr>
        <w:t xml:space="preserve"> </w:t>
      </w:r>
    </w:p>
    <w:p w:rsidR="009A36D7" w:rsidRPr="00213A18" w:rsidRDefault="009A36D7" w:rsidP="00762EE5">
      <w:pPr>
        <w:pStyle w:val="NoSpacing"/>
        <w:tabs>
          <w:tab w:val="left" w:pos="9030"/>
          <w:tab w:val="right" w:pos="9360"/>
        </w:tabs>
        <w:jc w:val="both"/>
        <w:rPr>
          <w:rFonts w:asciiTheme="majorHAnsi" w:hAnsiTheme="majorHAnsi"/>
          <w:sz w:val="24"/>
          <w:szCs w:val="24"/>
        </w:rPr>
      </w:pPr>
    </w:p>
    <w:p w:rsidR="009A36D7" w:rsidRPr="00213A18" w:rsidRDefault="009A36D7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Ms. Maclay reported on the activities, meetings, and issues of the Association of Levee Boards of Louisiana </w:t>
      </w:r>
      <w:r w:rsidR="00EF66FE" w:rsidRPr="00213A18">
        <w:rPr>
          <w:rFonts w:asciiTheme="majorHAnsi" w:hAnsiTheme="majorHAnsi"/>
          <w:sz w:val="24"/>
          <w:szCs w:val="24"/>
        </w:rPr>
        <w:t xml:space="preserve">(ALBL) during the month of </w:t>
      </w:r>
      <w:r w:rsidR="00347235" w:rsidRPr="00213A18">
        <w:rPr>
          <w:rFonts w:asciiTheme="majorHAnsi" w:hAnsiTheme="majorHAnsi"/>
          <w:sz w:val="24"/>
          <w:szCs w:val="24"/>
        </w:rPr>
        <w:t>July</w:t>
      </w:r>
      <w:r w:rsidR="00681B6B" w:rsidRPr="00213A18">
        <w:rPr>
          <w:rFonts w:asciiTheme="majorHAnsi" w:hAnsiTheme="majorHAnsi"/>
          <w:sz w:val="24"/>
          <w:szCs w:val="24"/>
        </w:rPr>
        <w:t>.</w:t>
      </w:r>
      <w:r w:rsidR="00762EE5" w:rsidRPr="00213A18">
        <w:rPr>
          <w:rFonts w:asciiTheme="majorHAnsi" w:hAnsiTheme="majorHAnsi"/>
          <w:sz w:val="24"/>
          <w:szCs w:val="24"/>
        </w:rPr>
        <w:t xml:space="preserve"> She announced that the ALBL annual meeting </w:t>
      </w:r>
      <w:proofErr w:type="gramStart"/>
      <w:r w:rsidR="00762EE5" w:rsidRPr="00213A18">
        <w:rPr>
          <w:rFonts w:asciiTheme="majorHAnsi" w:hAnsiTheme="majorHAnsi"/>
          <w:sz w:val="24"/>
          <w:szCs w:val="24"/>
        </w:rPr>
        <w:t>will</w:t>
      </w:r>
      <w:proofErr w:type="gramEnd"/>
      <w:r w:rsidR="00762EE5" w:rsidRPr="00213A18">
        <w:rPr>
          <w:rFonts w:asciiTheme="majorHAnsi" w:hAnsiTheme="majorHAnsi"/>
          <w:sz w:val="24"/>
          <w:szCs w:val="24"/>
        </w:rPr>
        <w:t xml:space="preserve"> be held on December 4-5, 2013.</w:t>
      </w:r>
    </w:p>
    <w:p w:rsidR="000E5DE8" w:rsidRPr="00213A18" w:rsidRDefault="000E5DE8" w:rsidP="003644B2">
      <w:pPr>
        <w:pStyle w:val="NoSpacing"/>
        <w:tabs>
          <w:tab w:val="left" w:pos="2865"/>
          <w:tab w:val="left" w:pos="5670"/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</w:p>
    <w:p w:rsidR="00A2173A" w:rsidRPr="00213A18" w:rsidRDefault="00E56DBE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Ms. Maclay </w:t>
      </w:r>
      <w:r w:rsidR="00A2173A" w:rsidRPr="00213A18">
        <w:rPr>
          <w:rFonts w:asciiTheme="majorHAnsi" w:hAnsiTheme="majorHAnsi"/>
          <w:sz w:val="24"/>
          <w:szCs w:val="24"/>
        </w:rPr>
        <w:t>announced the next regular meeting</w:t>
      </w:r>
      <w:r w:rsidR="00B946EB" w:rsidRPr="00213A18">
        <w:rPr>
          <w:rFonts w:asciiTheme="majorHAnsi" w:hAnsiTheme="majorHAnsi"/>
          <w:sz w:val="24"/>
          <w:szCs w:val="24"/>
        </w:rPr>
        <w:t xml:space="preserve"> of the Authority </w:t>
      </w:r>
      <w:proofErr w:type="gramStart"/>
      <w:r w:rsidR="00B946EB" w:rsidRPr="00213A18">
        <w:rPr>
          <w:rFonts w:asciiTheme="majorHAnsi" w:hAnsiTheme="majorHAnsi"/>
          <w:sz w:val="24"/>
          <w:szCs w:val="24"/>
        </w:rPr>
        <w:t>will</w:t>
      </w:r>
      <w:proofErr w:type="gramEnd"/>
      <w:r w:rsidR="00B946EB" w:rsidRPr="00213A18">
        <w:rPr>
          <w:rFonts w:asciiTheme="majorHAnsi" w:hAnsiTheme="majorHAnsi"/>
          <w:sz w:val="24"/>
          <w:szCs w:val="24"/>
        </w:rPr>
        <w:t xml:space="preserve"> be </w:t>
      </w:r>
      <w:r w:rsidR="00944365" w:rsidRPr="00213A18">
        <w:rPr>
          <w:rFonts w:asciiTheme="majorHAnsi" w:hAnsiTheme="majorHAnsi"/>
          <w:sz w:val="24"/>
          <w:szCs w:val="24"/>
        </w:rPr>
        <w:t xml:space="preserve">held </w:t>
      </w:r>
      <w:r w:rsidR="00B41412" w:rsidRPr="00213A18">
        <w:rPr>
          <w:rFonts w:asciiTheme="majorHAnsi" w:hAnsiTheme="majorHAnsi"/>
          <w:sz w:val="24"/>
          <w:szCs w:val="24"/>
        </w:rPr>
        <w:t>in the Board Room at the SLFPA – W Office, 7001 River Road, Marrero, Louisiana</w:t>
      </w:r>
      <w:r w:rsidR="006B3D70" w:rsidRPr="00213A18">
        <w:rPr>
          <w:rFonts w:asciiTheme="majorHAnsi" w:hAnsiTheme="majorHAnsi"/>
          <w:sz w:val="24"/>
          <w:szCs w:val="24"/>
        </w:rPr>
        <w:t xml:space="preserve">, on </w:t>
      </w:r>
      <w:r w:rsidR="00347235" w:rsidRPr="00213A18">
        <w:rPr>
          <w:rFonts w:asciiTheme="majorHAnsi" w:hAnsiTheme="majorHAnsi"/>
          <w:sz w:val="24"/>
          <w:szCs w:val="24"/>
        </w:rPr>
        <w:t>Monday, August 19</w:t>
      </w:r>
      <w:r w:rsidR="00B41412" w:rsidRPr="00213A18">
        <w:rPr>
          <w:rFonts w:asciiTheme="majorHAnsi" w:hAnsiTheme="majorHAnsi"/>
          <w:sz w:val="24"/>
          <w:szCs w:val="24"/>
        </w:rPr>
        <w:t>,</w:t>
      </w:r>
      <w:r w:rsidR="006B3D70" w:rsidRPr="00213A18">
        <w:rPr>
          <w:rFonts w:asciiTheme="majorHAnsi" w:hAnsiTheme="majorHAnsi"/>
          <w:sz w:val="24"/>
          <w:szCs w:val="24"/>
        </w:rPr>
        <w:t xml:space="preserve"> 2013 at 5:30 PM</w:t>
      </w:r>
      <w:r w:rsidR="00355479" w:rsidRPr="00213A18">
        <w:rPr>
          <w:rFonts w:asciiTheme="majorHAnsi" w:hAnsiTheme="majorHAnsi"/>
          <w:sz w:val="24"/>
          <w:szCs w:val="24"/>
        </w:rPr>
        <w:t>.</w:t>
      </w:r>
    </w:p>
    <w:p w:rsidR="00A2173A" w:rsidRPr="00213A18" w:rsidRDefault="00A2173A" w:rsidP="00213A18">
      <w:pPr>
        <w:pStyle w:val="NoSpacing"/>
        <w:rPr>
          <w:rFonts w:asciiTheme="majorHAnsi" w:hAnsiTheme="majorHAnsi"/>
          <w:sz w:val="24"/>
          <w:szCs w:val="24"/>
        </w:rPr>
      </w:pPr>
    </w:p>
    <w:p w:rsidR="006C27AD" w:rsidRPr="00213A18" w:rsidRDefault="00A2173A" w:rsidP="00122F0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213A18">
        <w:rPr>
          <w:rFonts w:asciiTheme="majorHAnsi" w:hAnsiTheme="majorHAnsi"/>
          <w:sz w:val="24"/>
          <w:szCs w:val="24"/>
        </w:rPr>
        <w:t xml:space="preserve">The agenda </w:t>
      </w:r>
      <w:proofErr w:type="gramStart"/>
      <w:r w:rsidRPr="00213A18">
        <w:rPr>
          <w:rFonts w:asciiTheme="majorHAnsi" w:hAnsiTheme="majorHAnsi"/>
          <w:sz w:val="24"/>
          <w:szCs w:val="24"/>
        </w:rPr>
        <w:t>being completed</w:t>
      </w:r>
      <w:proofErr w:type="gramEnd"/>
      <w:r w:rsidRPr="00213A18">
        <w:rPr>
          <w:rFonts w:asciiTheme="majorHAnsi" w:hAnsiTheme="majorHAnsi"/>
          <w:sz w:val="24"/>
          <w:szCs w:val="24"/>
        </w:rPr>
        <w:t xml:space="preserve">, </w:t>
      </w:r>
      <w:r w:rsidR="00E56DBE" w:rsidRPr="00213A18">
        <w:rPr>
          <w:rFonts w:asciiTheme="majorHAnsi" w:hAnsiTheme="majorHAnsi"/>
          <w:sz w:val="24"/>
          <w:szCs w:val="24"/>
        </w:rPr>
        <w:t xml:space="preserve">Ms. Maclay </w:t>
      </w:r>
      <w:r w:rsidRPr="00213A18">
        <w:rPr>
          <w:rFonts w:asciiTheme="majorHAnsi" w:hAnsiTheme="majorHAnsi"/>
          <w:sz w:val="24"/>
          <w:szCs w:val="24"/>
        </w:rPr>
        <w:t>declared the meeting adjourned at approximately</w:t>
      </w:r>
      <w:r w:rsidR="00D27B48" w:rsidRPr="00213A18">
        <w:rPr>
          <w:rFonts w:asciiTheme="majorHAnsi" w:hAnsiTheme="majorHAnsi"/>
          <w:sz w:val="24"/>
          <w:szCs w:val="24"/>
        </w:rPr>
        <w:t xml:space="preserve"> </w:t>
      </w:r>
      <w:r w:rsidR="00762EE5" w:rsidRPr="00213A18">
        <w:rPr>
          <w:rFonts w:asciiTheme="majorHAnsi" w:hAnsiTheme="majorHAnsi"/>
          <w:sz w:val="24"/>
          <w:szCs w:val="24"/>
        </w:rPr>
        <w:t>5:52</w:t>
      </w:r>
      <w:r w:rsidR="00511C8B" w:rsidRPr="00213A18">
        <w:rPr>
          <w:rFonts w:asciiTheme="majorHAnsi" w:hAnsiTheme="majorHAnsi"/>
          <w:sz w:val="24"/>
          <w:szCs w:val="24"/>
        </w:rPr>
        <w:t xml:space="preserve"> PM</w:t>
      </w:r>
      <w:r w:rsidR="00FB1867" w:rsidRPr="00213A18">
        <w:rPr>
          <w:rFonts w:asciiTheme="majorHAnsi" w:hAnsiTheme="majorHAnsi"/>
          <w:sz w:val="24"/>
          <w:szCs w:val="24"/>
        </w:rPr>
        <w:t>.</w:t>
      </w:r>
    </w:p>
    <w:p w:rsidR="00111D6E" w:rsidRDefault="00111D6E" w:rsidP="00B946EB">
      <w:pPr>
        <w:pStyle w:val="NoSpacing"/>
      </w:pPr>
    </w:p>
    <w:p w:rsidR="00B946EB" w:rsidRPr="003848CD" w:rsidRDefault="00B946EB" w:rsidP="00B946EB">
      <w:pPr>
        <w:pStyle w:val="NoSpacing"/>
      </w:pPr>
      <w:r w:rsidRPr="009E6FDD">
        <w:t>_______________________________</w:t>
      </w:r>
      <w:r w:rsidR="003848CD">
        <w:br/>
      </w:r>
      <w:r w:rsidRPr="009E6FDD">
        <w:rPr>
          <w:rFonts w:asciiTheme="majorHAnsi" w:hAnsiTheme="majorHAnsi"/>
        </w:rPr>
        <w:t>Susan H. Maclay, President</w:t>
      </w: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</w:p>
    <w:p w:rsidR="00B946EB" w:rsidRPr="009E6FDD" w:rsidRDefault="00B946EB" w:rsidP="009A3285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lastRenderedPageBreak/>
        <w:t>_______________________________________</w:t>
      </w:r>
      <w:r w:rsidR="003848CD">
        <w:rPr>
          <w:rFonts w:asciiTheme="majorHAnsi" w:hAnsiTheme="majorHAnsi"/>
        </w:rPr>
        <w:br/>
      </w:r>
      <w:r w:rsidRPr="009E6FDD">
        <w:rPr>
          <w:rFonts w:asciiTheme="majorHAnsi" w:hAnsiTheme="majorHAnsi"/>
        </w:rPr>
        <w:t>Paul R. Dauphin, Secretary-Treasurer</w:t>
      </w:r>
    </w:p>
    <w:sectPr w:rsidR="00B946EB" w:rsidRPr="009E6FDD" w:rsidSect="00E02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83" w:rsidRDefault="00C93183" w:rsidP="00652530">
      <w:pPr>
        <w:spacing w:after="0" w:line="240" w:lineRule="auto"/>
      </w:pPr>
      <w:r>
        <w:separator/>
      </w:r>
    </w:p>
  </w:endnote>
  <w:endnote w:type="continuationSeparator" w:id="0">
    <w:p w:rsidR="00C93183" w:rsidRDefault="00C93183" w:rsidP="0065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11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FDA" w:rsidRDefault="00EA4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FDA" w:rsidRDefault="00EA4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83" w:rsidRDefault="00C93183" w:rsidP="00652530">
      <w:pPr>
        <w:spacing w:after="0" w:line="240" w:lineRule="auto"/>
      </w:pPr>
      <w:r>
        <w:separator/>
      </w:r>
    </w:p>
  </w:footnote>
  <w:footnote w:type="continuationSeparator" w:id="0">
    <w:p w:rsidR="00C93183" w:rsidRDefault="00C93183" w:rsidP="0065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D" w:rsidRDefault="00DD2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D3B"/>
    <w:multiLevelType w:val="hybridMultilevel"/>
    <w:tmpl w:val="DE480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59F"/>
    <w:multiLevelType w:val="hybridMultilevel"/>
    <w:tmpl w:val="DC7A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5"/>
    <w:rsid w:val="00000616"/>
    <w:rsid w:val="0001238B"/>
    <w:rsid w:val="000353AD"/>
    <w:rsid w:val="00037190"/>
    <w:rsid w:val="00051DD9"/>
    <w:rsid w:val="00053D8F"/>
    <w:rsid w:val="000560D5"/>
    <w:rsid w:val="00060509"/>
    <w:rsid w:val="000A4F90"/>
    <w:rsid w:val="000A7FC0"/>
    <w:rsid w:val="000B479D"/>
    <w:rsid w:val="000C5753"/>
    <w:rsid w:val="000D6271"/>
    <w:rsid w:val="000D7EE8"/>
    <w:rsid w:val="000D7F35"/>
    <w:rsid w:val="000E13BA"/>
    <w:rsid w:val="000E1922"/>
    <w:rsid w:val="000E3D60"/>
    <w:rsid w:val="000E5DE8"/>
    <w:rsid w:val="00111D6E"/>
    <w:rsid w:val="0011294C"/>
    <w:rsid w:val="00116563"/>
    <w:rsid w:val="00117E2A"/>
    <w:rsid w:val="00122F0C"/>
    <w:rsid w:val="0013672D"/>
    <w:rsid w:val="00147A5A"/>
    <w:rsid w:val="00153640"/>
    <w:rsid w:val="001A2DC5"/>
    <w:rsid w:val="001A3B9E"/>
    <w:rsid w:val="001C40F1"/>
    <w:rsid w:val="001C7D32"/>
    <w:rsid w:val="001D322F"/>
    <w:rsid w:val="001D3971"/>
    <w:rsid w:val="001E3D09"/>
    <w:rsid w:val="00213A18"/>
    <w:rsid w:val="0021466E"/>
    <w:rsid w:val="00224426"/>
    <w:rsid w:val="00241148"/>
    <w:rsid w:val="00251215"/>
    <w:rsid w:val="00272488"/>
    <w:rsid w:val="002B129D"/>
    <w:rsid w:val="002B1408"/>
    <w:rsid w:val="002B381F"/>
    <w:rsid w:val="002C47AA"/>
    <w:rsid w:val="002E0C2C"/>
    <w:rsid w:val="002E6DB3"/>
    <w:rsid w:val="002F00B3"/>
    <w:rsid w:val="002F01E2"/>
    <w:rsid w:val="0031162A"/>
    <w:rsid w:val="003301BD"/>
    <w:rsid w:val="003336F4"/>
    <w:rsid w:val="00347235"/>
    <w:rsid w:val="00355113"/>
    <w:rsid w:val="00355479"/>
    <w:rsid w:val="00363603"/>
    <w:rsid w:val="003644B2"/>
    <w:rsid w:val="00377DEF"/>
    <w:rsid w:val="003848CD"/>
    <w:rsid w:val="00393FCF"/>
    <w:rsid w:val="00394E14"/>
    <w:rsid w:val="003B3F98"/>
    <w:rsid w:val="003D0BFB"/>
    <w:rsid w:val="003D43D0"/>
    <w:rsid w:val="003D7EFE"/>
    <w:rsid w:val="003F144E"/>
    <w:rsid w:val="003F4CEB"/>
    <w:rsid w:val="0041256B"/>
    <w:rsid w:val="00437D40"/>
    <w:rsid w:val="00441E4F"/>
    <w:rsid w:val="0044674A"/>
    <w:rsid w:val="00446ABD"/>
    <w:rsid w:val="004502FA"/>
    <w:rsid w:val="0049465D"/>
    <w:rsid w:val="004A4E70"/>
    <w:rsid w:val="004B272D"/>
    <w:rsid w:val="004D58B1"/>
    <w:rsid w:val="004D661A"/>
    <w:rsid w:val="004E3820"/>
    <w:rsid w:val="004F00D6"/>
    <w:rsid w:val="004F2646"/>
    <w:rsid w:val="00511C8B"/>
    <w:rsid w:val="00530C0A"/>
    <w:rsid w:val="00537F44"/>
    <w:rsid w:val="005550E5"/>
    <w:rsid w:val="005669E2"/>
    <w:rsid w:val="00570DC0"/>
    <w:rsid w:val="00586F52"/>
    <w:rsid w:val="00587DB3"/>
    <w:rsid w:val="00590407"/>
    <w:rsid w:val="005B0E70"/>
    <w:rsid w:val="005B11FA"/>
    <w:rsid w:val="005B1635"/>
    <w:rsid w:val="005B523C"/>
    <w:rsid w:val="00614816"/>
    <w:rsid w:val="00641C06"/>
    <w:rsid w:val="00652530"/>
    <w:rsid w:val="0066061B"/>
    <w:rsid w:val="00681B6B"/>
    <w:rsid w:val="006A15AC"/>
    <w:rsid w:val="006A734B"/>
    <w:rsid w:val="006B0793"/>
    <w:rsid w:val="006B3D70"/>
    <w:rsid w:val="006B7018"/>
    <w:rsid w:val="006C27AD"/>
    <w:rsid w:val="006C4A9A"/>
    <w:rsid w:val="006D3F38"/>
    <w:rsid w:val="006E09D6"/>
    <w:rsid w:val="006E51E5"/>
    <w:rsid w:val="006E7008"/>
    <w:rsid w:val="006F0C1F"/>
    <w:rsid w:val="006F4148"/>
    <w:rsid w:val="00722E67"/>
    <w:rsid w:val="0074465C"/>
    <w:rsid w:val="00762EE5"/>
    <w:rsid w:val="00767529"/>
    <w:rsid w:val="00767968"/>
    <w:rsid w:val="00790A73"/>
    <w:rsid w:val="007B4A05"/>
    <w:rsid w:val="007D67B5"/>
    <w:rsid w:val="007E43AD"/>
    <w:rsid w:val="007F07DF"/>
    <w:rsid w:val="007F0DCC"/>
    <w:rsid w:val="0081098D"/>
    <w:rsid w:val="00814555"/>
    <w:rsid w:val="00824193"/>
    <w:rsid w:val="00837CE2"/>
    <w:rsid w:val="008471BB"/>
    <w:rsid w:val="008642BF"/>
    <w:rsid w:val="00864A7B"/>
    <w:rsid w:val="008B0B0C"/>
    <w:rsid w:val="008C3BFF"/>
    <w:rsid w:val="008D17C9"/>
    <w:rsid w:val="008D40FA"/>
    <w:rsid w:val="008E3E3F"/>
    <w:rsid w:val="0091651E"/>
    <w:rsid w:val="00921583"/>
    <w:rsid w:val="009436DC"/>
    <w:rsid w:val="00944365"/>
    <w:rsid w:val="00950D62"/>
    <w:rsid w:val="00951B28"/>
    <w:rsid w:val="00960823"/>
    <w:rsid w:val="00963456"/>
    <w:rsid w:val="009666CF"/>
    <w:rsid w:val="00976668"/>
    <w:rsid w:val="00994E28"/>
    <w:rsid w:val="009A1FC6"/>
    <w:rsid w:val="009A3285"/>
    <w:rsid w:val="009A36D7"/>
    <w:rsid w:val="009B1B9C"/>
    <w:rsid w:val="009B6E5D"/>
    <w:rsid w:val="009E6FDD"/>
    <w:rsid w:val="00A000FD"/>
    <w:rsid w:val="00A2173A"/>
    <w:rsid w:val="00A36336"/>
    <w:rsid w:val="00A56A0A"/>
    <w:rsid w:val="00A574AE"/>
    <w:rsid w:val="00A6141D"/>
    <w:rsid w:val="00A6292E"/>
    <w:rsid w:val="00A843C4"/>
    <w:rsid w:val="00A86123"/>
    <w:rsid w:val="00A969F5"/>
    <w:rsid w:val="00AB4F9F"/>
    <w:rsid w:val="00AC1906"/>
    <w:rsid w:val="00AC52A8"/>
    <w:rsid w:val="00B22856"/>
    <w:rsid w:val="00B23207"/>
    <w:rsid w:val="00B41412"/>
    <w:rsid w:val="00B66372"/>
    <w:rsid w:val="00B701B3"/>
    <w:rsid w:val="00B731E7"/>
    <w:rsid w:val="00B73AF5"/>
    <w:rsid w:val="00B946EB"/>
    <w:rsid w:val="00BA6F0E"/>
    <w:rsid w:val="00BE36F9"/>
    <w:rsid w:val="00C119BE"/>
    <w:rsid w:val="00C12467"/>
    <w:rsid w:val="00C12B18"/>
    <w:rsid w:val="00C30537"/>
    <w:rsid w:val="00C54E22"/>
    <w:rsid w:val="00C60F1D"/>
    <w:rsid w:val="00C66E75"/>
    <w:rsid w:val="00C72571"/>
    <w:rsid w:val="00C8187C"/>
    <w:rsid w:val="00C82115"/>
    <w:rsid w:val="00C83B47"/>
    <w:rsid w:val="00C9258D"/>
    <w:rsid w:val="00C93183"/>
    <w:rsid w:val="00C96EB9"/>
    <w:rsid w:val="00CB0FEC"/>
    <w:rsid w:val="00CC3E8B"/>
    <w:rsid w:val="00CC5F2D"/>
    <w:rsid w:val="00CD39E3"/>
    <w:rsid w:val="00CD5739"/>
    <w:rsid w:val="00CE622D"/>
    <w:rsid w:val="00CF1F40"/>
    <w:rsid w:val="00D00EE6"/>
    <w:rsid w:val="00D06B52"/>
    <w:rsid w:val="00D27B48"/>
    <w:rsid w:val="00D33BF6"/>
    <w:rsid w:val="00D377EB"/>
    <w:rsid w:val="00D42EF3"/>
    <w:rsid w:val="00D64D94"/>
    <w:rsid w:val="00D65B65"/>
    <w:rsid w:val="00D65C10"/>
    <w:rsid w:val="00D9398A"/>
    <w:rsid w:val="00DA0458"/>
    <w:rsid w:val="00DA7AB8"/>
    <w:rsid w:val="00DC2F1B"/>
    <w:rsid w:val="00DD261D"/>
    <w:rsid w:val="00DD4559"/>
    <w:rsid w:val="00DE6069"/>
    <w:rsid w:val="00DE716E"/>
    <w:rsid w:val="00DF4451"/>
    <w:rsid w:val="00E02EB6"/>
    <w:rsid w:val="00E05A7A"/>
    <w:rsid w:val="00E05E22"/>
    <w:rsid w:val="00E17B83"/>
    <w:rsid w:val="00E20D11"/>
    <w:rsid w:val="00E3314B"/>
    <w:rsid w:val="00E56DBE"/>
    <w:rsid w:val="00E654E1"/>
    <w:rsid w:val="00E71418"/>
    <w:rsid w:val="00E71EA2"/>
    <w:rsid w:val="00E731ED"/>
    <w:rsid w:val="00E81621"/>
    <w:rsid w:val="00E97BA7"/>
    <w:rsid w:val="00EA4FDA"/>
    <w:rsid w:val="00EC4ECD"/>
    <w:rsid w:val="00ED1CF5"/>
    <w:rsid w:val="00ED7D60"/>
    <w:rsid w:val="00EE1329"/>
    <w:rsid w:val="00EE39CA"/>
    <w:rsid w:val="00EF66FE"/>
    <w:rsid w:val="00F05660"/>
    <w:rsid w:val="00F0727C"/>
    <w:rsid w:val="00F14F90"/>
    <w:rsid w:val="00F159FF"/>
    <w:rsid w:val="00F42D8C"/>
    <w:rsid w:val="00F66421"/>
    <w:rsid w:val="00F66873"/>
    <w:rsid w:val="00F7268D"/>
    <w:rsid w:val="00F972C4"/>
    <w:rsid w:val="00FA053D"/>
    <w:rsid w:val="00FA5703"/>
    <w:rsid w:val="00FB1867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D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D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6B41-16F1-4DA7-9989-5EC3A0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2</cp:revision>
  <cp:lastPrinted>2013-08-20T00:14:00Z</cp:lastPrinted>
  <dcterms:created xsi:type="dcterms:W3CDTF">2013-08-20T16:08:00Z</dcterms:created>
  <dcterms:modified xsi:type="dcterms:W3CDTF">2013-08-20T16:08:00Z</dcterms:modified>
</cp:coreProperties>
</file>